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76C" w:rsidRDefault="0091576C" w:rsidP="0091576C">
      <w:pPr>
        <w:spacing w:after="0" w:line="240" w:lineRule="auto"/>
        <w:ind w:left="8496"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к Порядку</w:t>
      </w:r>
    </w:p>
    <w:p w:rsidR="0091576C" w:rsidRDefault="0091576C" w:rsidP="0091576C">
      <w:pPr>
        <w:spacing w:after="0" w:line="240" w:lineRule="auto"/>
        <w:ind w:left="920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размещения сведений о доходах, расходах, об имуществе и обязательствах имущественного характера муниципальных служащих Администрации города Норильска, а также их супруги (супруга) и несовершеннолетних детей на официальном сайте муниципального образования город Норильск в информационно-телекоммуникационной сети Интернет</w:t>
      </w:r>
      <w:r w:rsidR="00086B6E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086B6E">
        <w:rPr>
          <w:rFonts w:ascii="Times New Roman" w:hAnsi="Times New Roman" w:cs="Times New Roman"/>
          <w:sz w:val="26"/>
          <w:szCs w:val="26"/>
        </w:rPr>
        <w:t>утвержденному</w:t>
      </w:r>
      <w:proofErr w:type="gramEnd"/>
      <w:r w:rsidR="00086B6E">
        <w:rPr>
          <w:rFonts w:ascii="Times New Roman" w:hAnsi="Times New Roman" w:cs="Times New Roman"/>
          <w:sz w:val="26"/>
          <w:szCs w:val="26"/>
        </w:rPr>
        <w:t xml:space="preserve"> постановлением Администрации города Норильска</w:t>
      </w:r>
    </w:p>
    <w:p w:rsidR="00086B6E" w:rsidRDefault="00135FE3" w:rsidP="0091576C">
      <w:pPr>
        <w:spacing w:after="0" w:line="240" w:lineRule="auto"/>
        <w:ind w:left="920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24.06.2013 № 295</w:t>
      </w:r>
    </w:p>
    <w:p w:rsidR="0091576C" w:rsidRDefault="0091576C" w:rsidP="0091576C">
      <w:pPr>
        <w:spacing w:after="0" w:line="240" w:lineRule="auto"/>
        <w:ind w:left="5664"/>
        <w:rPr>
          <w:rFonts w:ascii="Times New Roman" w:hAnsi="Times New Roman" w:cs="Times New Roman"/>
          <w:sz w:val="26"/>
          <w:szCs w:val="26"/>
        </w:rPr>
      </w:pPr>
    </w:p>
    <w:p w:rsidR="0091576C" w:rsidRDefault="0091576C" w:rsidP="009157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Сведения о доходах, об имуществе и обязательствах имущественного характера, об источниках </w:t>
      </w:r>
      <w:r w:rsidRPr="001156E0">
        <w:rPr>
          <w:rFonts w:ascii="Times New Roman" w:hAnsi="Times New Roman" w:cs="Times New Roman"/>
          <w:b/>
          <w:sz w:val="26"/>
          <w:szCs w:val="26"/>
        </w:rPr>
        <w:t>получения средств, за счет которых совершена сделка</w:t>
      </w:r>
      <w:r>
        <w:rPr>
          <w:rFonts w:ascii="Times New Roman" w:hAnsi="Times New Roman" w:cs="Times New Roman"/>
          <w:b/>
          <w:sz w:val="26"/>
          <w:szCs w:val="26"/>
        </w:rPr>
        <w:t>,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муниципальных служащих Администрации города Норильска, а также их супруги (супруга) и несовершеннолетних детей </w:t>
      </w:r>
    </w:p>
    <w:p w:rsidR="0091576C" w:rsidRDefault="0091576C" w:rsidP="009157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за ______ год по состоянию на 31 декабря 20___года </w:t>
      </w:r>
    </w:p>
    <w:tbl>
      <w:tblPr>
        <w:tblpPr w:leftFromText="180" w:rightFromText="180" w:vertAnchor="text" w:horzAnchor="margin" w:tblpX="-134" w:tblpY="432"/>
        <w:tblW w:w="15384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2060"/>
        <w:gridCol w:w="1134"/>
        <w:gridCol w:w="701"/>
        <w:gridCol w:w="1567"/>
        <w:gridCol w:w="850"/>
        <w:gridCol w:w="1276"/>
        <w:gridCol w:w="1559"/>
        <w:gridCol w:w="1336"/>
        <w:gridCol w:w="2126"/>
        <w:gridCol w:w="1500"/>
        <w:gridCol w:w="1275"/>
      </w:tblGrid>
      <w:tr w:rsidR="0091576C" w:rsidRPr="00BD6052" w:rsidTr="0091576C">
        <w:trPr>
          <w:tblCellSpacing w:w="5" w:type="nil"/>
        </w:trPr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6C" w:rsidRPr="00BD6052" w:rsidRDefault="0091576C" w:rsidP="0091576C">
            <w:pPr>
              <w:pStyle w:val="ConsPlusCell"/>
              <w:jc w:val="center"/>
              <w:rPr>
                <w:sz w:val="18"/>
                <w:szCs w:val="18"/>
              </w:rPr>
            </w:pPr>
            <w:r w:rsidRPr="00BD6052">
              <w:rPr>
                <w:sz w:val="18"/>
                <w:szCs w:val="18"/>
              </w:rPr>
              <w:t>Фамилия, имя, отчество (указывается только муниципального служащего)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6C" w:rsidRPr="00BD6052" w:rsidRDefault="0091576C" w:rsidP="0091576C">
            <w:pPr>
              <w:pStyle w:val="ConsPlusCell"/>
              <w:jc w:val="center"/>
              <w:rPr>
                <w:sz w:val="18"/>
                <w:szCs w:val="18"/>
              </w:rPr>
            </w:pPr>
            <w:r w:rsidRPr="00BD6052">
              <w:rPr>
                <w:sz w:val="18"/>
                <w:szCs w:val="18"/>
              </w:rPr>
              <w:t>Должность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6C" w:rsidRPr="00BD6052" w:rsidRDefault="0091576C" w:rsidP="0091576C">
            <w:pPr>
              <w:pStyle w:val="ConsPlusCell"/>
              <w:jc w:val="center"/>
              <w:rPr>
                <w:sz w:val="18"/>
                <w:szCs w:val="18"/>
              </w:rPr>
            </w:pPr>
            <w:r w:rsidRPr="00BD6052">
              <w:rPr>
                <w:sz w:val="18"/>
                <w:szCs w:val="18"/>
              </w:rPr>
              <w:t>Общая сумма дохода  за год, тыс. руб.</w:t>
            </w:r>
          </w:p>
        </w:tc>
        <w:tc>
          <w:tcPr>
            <w:tcW w:w="3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6C" w:rsidRPr="00BD6052" w:rsidRDefault="0091576C" w:rsidP="0091576C">
            <w:pPr>
              <w:pStyle w:val="ConsPlusCell"/>
              <w:jc w:val="center"/>
              <w:rPr>
                <w:sz w:val="18"/>
                <w:szCs w:val="18"/>
              </w:rPr>
            </w:pPr>
            <w:r w:rsidRPr="00BD6052">
              <w:rPr>
                <w:sz w:val="18"/>
                <w:szCs w:val="18"/>
              </w:rPr>
              <w:t>Перечень объектов недвижимости,        принадлежащих на праве                собственности</w:t>
            </w:r>
          </w:p>
        </w:tc>
        <w:tc>
          <w:tcPr>
            <w:tcW w:w="5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6C" w:rsidRPr="00BD6052" w:rsidRDefault="0091576C" w:rsidP="0091576C">
            <w:pPr>
              <w:pStyle w:val="ConsPlusCell"/>
              <w:jc w:val="center"/>
              <w:rPr>
                <w:sz w:val="18"/>
                <w:szCs w:val="18"/>
              </w:rPr>
            </w:pPr>
            <w:r w:rsidRPr="00BD6052">
              <w:rPr>
                <w:sz w:val="18"/>
                <w:szCs w:val="18"/>
              </w:rPr>
              <w:t>П</w:t>
            </w:r>
            <w:r>
              <w:rPr>
                <w:sz w:val="18"/>
                <w:szCs w:val="18"/>
              </w:rPr>
              <w:t>еречень объектов недвижимости,</w:t>
            </w:r>
            <w:r w:rsidRPr="00BD6052">
              <w:rPr>
                <w:sz w:val="18"/>
                <w:szCs w:val="18"/>
              </w:rPr>
              <w:t xml:space="preserve"> находящихся в пользовании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6C" w:rsidRPr="00BD6052" w:rsidRDefault="0091576C" w:rsidP="0091576C">
            <w:pPr>
              <w:pStyle w:val="ConsPlusCell"/>
              <w:jc w:val="center"/>
              <w:rPr>
                <w:sz w:val="18"/>
                <w:szCs w:val="18"/>
              </w:rPr>
            </w:pPr>
            <w:r w:rsidRPr="00BD6052">
              <w:rPr>
                <w:sz w:val="18"/>
                <w:szCs w:val="18"/>
              </w:rPr>
              <w:t>Перечень  транспортных  средств,  вид, марка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6C" w:rsidRPr="0091576C" w:rsidRDefault="0091576C" w:rsidP="0091576C">
            <w:pPr>
              <w:pStyle w:val="ConsPlusCell"/>
              <w:jc w:val="center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Источник получения средств, за счет которых была совершена сделка</w:t>
            </w:r>
            <w:proofErr w:type="gramStart"/>
            <w:r>
              <w:rPr>
                <w:sz w:val="18"/>
                <w:szCs w:val="18"/>
                <w:vertAlign w:val="superscript"/>
              </w:rPr>
              <w:t>1</w:t>
            </w:r>
            <w:proofErr w:type="gramEnd"/>
          </w:p>
        </w:tc>
      </w:tr>
      <w:tr w:rsidR="0091576C" w:rsidRPr="00BD6052" w:rsidTr="0091576C">
        <w:trPr>
          <w:tblCellSpacing w:w="5" w:type="nil"/>
        </w:trPr>
        <w:tc>
          <w:tcPr>
            <w:tcW w:w="2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6C" w:rsidRPr="00BD6052" w:rsidRDefault="0091576C" w:rsidP="0091576C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6C" w:rsidRPr="00BD6052" w:rsidRDefault="0091576C" w:rsidP="0091576C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6C" w:rsidRPr="00BD6052" w:rsidRDefault="0091576C" w:rsidP="0091576C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6C" w:rsidRPr="00BD6052" w:rsidRDefault="0091576C" w:rsidP="0091576C">
            <w:pPr>
              <w:pStyle w:val="ConsPlusCell"/>
              <w:jc w:val="center"/>
              <w:rPr>
                <w:sz w:val="18"/>
                <w:szCs w:val="18"/>
              </w:rPr>
            </w:pPr>
            <w:r w:rsidRPr="00BD6052">
              <w:rPr>
                <w:sz w:val="18"/>
                <w:szCs w:val="18"/>
              </w:rPr>
              <w:t>вид объекта недвижимости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6C" w:rsidRPr="00BD6052" w:rsidRDefault="0091576C" w:rsidP="0091576C">
            <w:pPr>
              <w:pStyle w:val="ConsPlusCell"/>
              <w:jc w:val="center"/>
              <w:rPr>
                <w:sz w:val="18"/>
                <w:szCs w:val="18"/>
              </w:rPr>
            </w:pPr>
            <w:r w:rsidRPr="00BD6052">
              <w:rPr>
                <w:sz w:val="18"/>
                <w:szCs w:val="18"/>
              </w:rPr>
              <w:t>площадь кв. м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6C" w:rsidRPr="00BD6052" w:rsidRDefault="0091576C" w:rsidP="0091576C">
            <w:pPr>
              <w:pStyle w:val="ConsPlusCell"/>
              <w:jc w:val="center"/>
              <w:rPr>
                <w:sz w:val="18"/>
                <w:szCs w:val="18"/>
              </w:rPr>
            </w:pPr>
            <w:r w:rsidRPr="00BD6052">
              <w:rPr>
                <w:sz w:val="18"/>
                <w:szCs w:val="18"/>
              </w:rPr>
              <w:t>страна   расположения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6C" w:rsidRPr="00BD6052" w:rsidRDefault="0091576C" w:rsidP="0091576C">
            <w:pPr>
              <w:pStyle w:val="ConsPlusCell"/>
              <w:jc w:val="center"/>
              <w:rPr>
                <w:sz w:val="18"/>
                <w:szCs w:val="18"/>
              </w:rPr>
            </w:pPr>
            <w:r w:rsidRPr="00BD6052">
              <w:rPr>
                <w:sz w:val="18"/>
                <w:szCs w:val="18"/>
              </w:rPr>
              <w:t>вид объекта недвижимости</w:t>
            </w:r>
          </w:p>
        </w:tc>
        <w:tc>
          <w:tcPr>
            <w:tcW w:w="13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6C" w:rsidRPr="00BD6052" w:rsidRDefault="0091576C" w:rsidP="0091576C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</w:t>
            </w:r>
            <w:r w:rsidRPr="00BD6052">
              <w:rPr>
                <w:sz w:val="18"/>
                <w:szCs w:val="18"/>
              </w:rPr>
              <w:t xml:space="preserve"> кв. м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6C" w:rsidRPr="00BD6052" w:rsidRDefault="0091576C" w:rsidP="0091576C">
            <w:pPr>
              <w:pStyle w:val="ConsPlusCell"/>
              <w:jc w:val="center"/>
              <w:rPr>
                <w:sz w:val="18"/>
                <w:szCs w:val="18"/>
              </w:rPr>
            </w:pPr>
            <w:r w:rsidRPr="00BD6052">
              <w:rPr>
                <w:sz w:val="18"/>
                <w:szCs w:val="18"/>
              </w:rPr>
              <w:t>страна   расположения</w:t>
            </w:r>
          </w:p>
        </w:tc>
        <w:tc>
          <w:tcPr>
            <w:tcW w:w="1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6C" w:rsidRPr="00BD6052" w:rsidRDefault="0091576C" w:rsidP="0091576C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6C" w:rsidRPr="00BD6052" w:rsidRDefault="0091576C" w:rsidP="0091576C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</w:tr>
      <w:tr w:rsidR="0091576C" w:rsidRPr="00BD6052" w:rsidTr="0091576C">
        <w:trPr>
          <w:tblCellSpacing w:w="5" w:type="nil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6C" w:rsidRPr="00BD6052" w:rsidRDefault="0091576C" w:rsidP="0091576C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1. </w:t>
            </w:r>
            <w:r w:rsidRPr="00BD6052">
              <w:rPr>
                <w:sz w:val="18"/>
                <w:szCs w:val="18"/>
              </w:rPr>
              <w:t>Муниципального служащего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6C" w:rsidRPr="00BD6052" w:rsidRDefault="0091576C" w:rsidP="0091576C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6C" w:rsidRPr="00BD6052" w:rsidRDefault="0091576C" w:rsidP="0091576C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6C" w:rsidRPr="00BD6052" w:rsidRDefault="0091576C" w:rsidP="0091576C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6C" w:rsidRPr="00BD6052" w:rsidRDefault="0091576C" w:rsidP="0091576C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6C" w:rsidRPr="00BD6052" w:rsidRDefault="0091576C" w:rsidP="0091576C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6C" w:rsidRPr="00BD6052" w:rsidRDefault="0091576C" w:rsidP="0091576C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6C" w:rsidRPr="00BD6052" w:rsidRDefault="0091576C" w:rsidP="0091576C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6C" w:rsidRPr="00BD6052" w:rsidRDefault="0091576C" w:rsidP="0091576C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6C" w:rsidRPr="00BD6052" w:rsidRDefault="0091576C" w:rsidP="0091576C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6C" w:rsidRPr="00BD6052" w:rsidRDefault="0091576C" w:rsidP="0091576C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</w:tr>
      <w:tr w:rsidR="0091576C" w:rsidRPr="00BD6052" w:rsidTr="0091576C">
        <w:trPr>
          <w:tblCellSpacing w:w="5" w:type="nil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6C" w:rsidRPr="00BD6052" w:rsidRDefault="0091576C" w:rsidP="0091576C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2. </w:t>
            </w:r>
            <w:r w:rsidRPr="00BD6052">
              <w:rPr>
                <w:sz w:val="18"/>
                <w:szCs w:val="18"/>
              </w:rPr>
              <w:t>Супруги (супруга)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6C" w:rsidRPr="00BD6052" w:rsidRDefault="0091576C" w:rsidP="0091576C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6C" w:rsidRPr="00BD6052" w:rsidRDefault="0091576C" w:rsidP="0091576C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6C" w:rsidRPr="00BD6052" w:rsidRDefault="0091576C" w:rsidP="0091576C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6C" w:rsidRPr="00BD6052" w:rsidRDefault="0091576C" w:rsidP="0091576C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6C" w:rsidRPr="00BD6052" w:rsidRDefault="0091576C" w:rsidP="0091576C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6C" w:rsidRPr="00BD6052" w:rsidRDefault="0091576C" w:rsidP="0091576C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6C" w:rsidRPr="00BD6052" w:rsidRDefault="0091576C" w:rsidP="0091576C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6C" w:rsidRPr="00BD6052" w:rsidRDefault="0091576C" w:rsidP="0091576C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6C" w:rsidRPr="00BD6052" w:rsidRDefault="0091576C" w:rsidP="0091576C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6C" w:rsidRPr="00BD6052" w:rsidRDefault="0091576C" w:rsidP="0091576C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</w:tr>
      <w:tr w:rsidR="0091576C" w:rsidRPr="00BD6052" w:rsidTr="0091576C">
        <w:trPr>
          <w:tblCellSpacing w:w="5" w:type="nil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6C" w:rsidRPr="00BD6052" w:rsidRDefault="0091576C" w:rsidP="0091576C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3. </w:t>
            </w:r>
            <w:r w:rsidRPr="00BD6052">
              <w:rPr>
                <w:sz w:val="18"/>
                <w:szCs w:val="18"/>
              </w:rPr>
              <w:t>Несовершеннолетнего ребенка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6C" w:rsidRPr="00BD6052" w:rsidRDefault="0091576C" w:rsidP="0091576C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6C" w:rsidRPr="00BD6052" w:rsidRDefault="0091576C" w:rsidP="0091576C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6C" w:rsidRPr="00BD6052" w:rsidRDefault="0091576C" w:rsidP="0091576C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6C" w:rsidRPr="00BD6052" w:rsidRDefault="0091576C" w:rsidP="0091576C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6C" w:rsidRPr="00BD6052" w:rsidRDefault="0091576C" w:rsidP="0091576C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6C" w:rsidRPr="00BD6052" w:rsidRDefault="0091576C" w:rsidP="0091576C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6C" w:rsidRPr="00BD6052" w:rsidRDefault="0091576C" w:rsidP="0091576C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6C" w:rsidRPr="00BD6052" w:rsidRDefault="0091576C" w:rsidP="0091576C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6C" w:rsidRPr="00BD6052" w:rsidRDefault="0091576C" w:rsidP="0091576C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6C" w:rsidRPr="00BD6052" w:rsidRDefault="0091576C" w:rsidP="0091576C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</w:tr>
    </w:tbl>
    <w:p w:rsidR="0091576C" w:rsidRDefault="0091576C" w:rsidP="009157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1576C" w:rsidRDefault="0091576C" w:rsidP="009157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Руководитель кадровой службы________________________________ </w:t>
      </w:r>
    </w:p>
    <w:p w:rsidR="0091576C" w:rsidRDefault="0091576C" w:rsidP="0091576C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Ф.И.О.</w:t>
      </w:r>
    </w:p>
    <w:p w:rsidR="0091576C" w:rsidRDefault="0091576C" w:rsidP="009157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</w:t>
      </w:r>
    </w:p>
    <w:p w:rsidR="0091576C" w:rsidRPr="00E804D6" w:rsidRDefault="0091576C" w:rsidP="00850E96">
      <w:pPr>
        <w:spacing w:after="0" w:line="240" w:lineRule="auto"/>
        <w:rPr>
          <w:rFonts w:ascii="Times New Roman" w:hAnsi="Times New Roman" w:cs="Times New Roman"/>
        </w:rPr>
      </w:pPr>
      <w:r w:rsidRPr="00E804D6">
        <w:rPr>
          <w:rFonts w:ascii="Times New Roman" w:hAnsi="Times New Roman" w:cs="Times New Roman"/>
          <w:vertAlign w:val="superscript"/>
        </w:rPr>
        <w:t xml:space="preserve">1 </w:t>
      </w:r>
      <w:r w:rsidR="00E804D6" w:rsidRPr="00E804D6">
        <w:rPr>
          <w:rFonts w:ascii="Times New Roman" w:hAnsi="Times New Roman" w:cs="Times New Roman"/>
        </w:rPr>
        <w:t xml:space="preserve">Графа заполняется </w:t>
      </w:r>
      <w:r w:rsidR="00E804D6">
        <w:rPr>
          <w:rFonts w:ascii="Times New Roman" w:hAnsi="Times New Roman" w:cs="Times New Roman"/>
        </w:rPr>
        <w:t xml:space="preserve">в случае совершения </w:t>
      </w:r>
      <w:r w:rsidR="00E804D6" w:rsidRPr="00E804D6">
        <w:rPr>
          <w:rFonts w:ascii="Times New Roman" w:hAnsi="Times New Roman" w:cs="Times New Roman"/>
        </w:rPr>
        <w:t xml:space="preserve">сделки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</w:t>
      </w:r>
      <w:r w:rsidR="00462D1B">
        <w:rPr>
          <w:rFonts w:ascii="Times New Roman" w:hAnsi="Times New Roman" w:cs="Times New Roman"/>
        </w:rPr>
        <w:t xml:space="preserve">муниципального служащего </w:t>
      </w:r>
      <w:r w:rsidR="00E804D6" w:rsidRPr="00E804D6">
        <w:rPr>
          <w:rFonts w:ascii="Times New Roman" w:hAnsi="Times New Roman" w:cs="Times New Roman"/>
        </w:rPr>
        <w:t>и его супруги (супруга) за три последних года, пр</w:t>
      </w:r>
      <w:r w:rsidR="00462D1B">
        <w:rPr>
          <w:rFonts w:ascii="Times New Roman" w:hAnsi="Times New Roman" w:cs="Times New Roman"/>
        </w:rPr>
        <w:t>едшествующих совершению сделки</w:t>
      </w:r>
    </w:p>
    <w:sectPr w:rsidR="0091576C" w:rsidRPr="00E804D6" w:rsidSect="00086B6E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1576C"/>
    <w:rsid w:val="00086B6E"/>
    <w:rsid w:val="00135FE3"/>
    <w:rsid w:val="00462D1B"/>
    <w:rsid w:val="00850E96"/>
    <w:rsid w:val="00894EFA"/>
    <w:rsid w:val="0091576C"/>
    <w:rsid w:val="00BC5C3E"/>
    <w:rsid w:val="00E80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9157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D9D5F-D639-472E-981D-9C345DF0E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adm114</cp:lastModifiedBy>
  <cp:revision>7</cp:revision>
  <cp:lastPrinted>2013-05-31T02:46:00Z</cp:lastPrinted>
  <dcterms:created xsi:type="dcterms:W3CDTF">2013-05-25T18:30:00Z</dcterms:created>
  <dcterms:modified xsi:type="dcterms:W3CDTF">2013-06-24T02:20:00Z</dcterms:modified>
</cp:coreProperties>
</file>